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AE" w:rsidRDefault="0000362E" w:rsidP="00D627AE">
      <w:pPr>
        <w:jc w:val="center"/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09650" cy="1031240"/>
            <wp:effectExtent l="19050" t="0" r="0" b="0"/>
            <wp:docPr id="1" name="Picture 1" descr="kru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7AE" w:rsidRPr="00D627AE" w:rsidRDefault="00D627AE" w:rsidP="00D627AE">
      <w:pPr>
        <w:jc w:val="center"/>
        <w:rPr>
          <w:rFonts w:ascii="TH SarabunPSK" w:hAnsi="TH SarabunPSK" w:cs="TH SarabunPSK"/>
          <w:sz w:val="16"/>
          <w:szCs w:val="16"/>
        </w:rPr>
      </w:pPr>
    </w:p>
    <w:p w:rsidR="00D627AE" w:rsidRPr="00FB47B9" w:rsidRDefault="00D627AE" w:rsidP="00D627A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B47B9">
        <w:rPr>
          <w:rFonts w:ascii="TH SarabunPSK" w:hAnsi="TH SarabunPSK" w:cs="TH SarabunPSK"/>
          <w:sz w:val="32"/>
          <w:szCs w:val="32"/>
          <w:cs/>
        </w:rPr>
        <w:t>ประกาศองค์การบริหารส่วนตำบลน้ำแคม</w:t>
      </w:r>
    </w:p>
    <w:p w:rsidR="00D627AE" w:rsidRPr="00FB47B9" w:rsidRDefault="00D627AE" w:rsidP="00D627A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B47B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ให้ใช้ข้อบัญญัติงบประมาณรายจ่าย</w:t>
      </w:r>
      <w:r w:rsidR="00650075">
        <w:rPr>
          <w:rFonts w:ascii="TH SarabunPSK" w:hAnsi="TH SarabunPSK" w:cs="TH SarabunPSK"/>
          <w:sz w:val="32"/>
          <w:szCs w:val="32"/>
          <w:cs/>
        </w:rPr>
        <w:t>ประจำปีงบประมาณ  พ.ศ.</w:t>
      </w:r>
      <w:r w:rsidR="008A492B">
        <w:rPr>
          <w:rFonts w:ascii="TH SarabunPSK" w:hAnsi="TH SarabunPSK" w:cs="TH SarabunPSK"/>
          <w:sz w:val="32"/>
          <w:szCs w:val="32"/>
        </w:rPr>
        <w:t>2563</w:t>
      </w:r>
    </w:p>
    <w:p w:rsidR="00D627AE" w:rsidRDefault="00D627AE" w:rsidP="00D627AE">
      <w:pPr>
        <w:jc w:val="center"/>
      </w:pPr>
      <w:r w:rsidRPr="00FB47B9">
        <w:rPr>
          <w:rFonts w:ascii="TH SarabunPSK" w:hAnsi="TH SarabunPSK" w:cs="TH SarabunPSK"/>
          <w:sz w:val="32"/>
          <w:szCs w:val="32"/>
        </w:rPr>
        <w:t>***************************</w:t>
      </w:r>
    </w:p>
    <w:p w:rsidR="00107A6B" w:rsidRDefault="00107A6B" w:rsidP="001702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ตามที่องค์การบริหารส่วนตำบลน้ำแคม </w:t>
      </w:r>
      <w:r w:rsidR="006500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ได้จัดทำร่างข้อบัญญัติงบประมาณรายจ่ายประจำปี</w:t>
      </w:r>
    </w:p>
    <w:p w:rsidR="00107A6B" w:rsidRDefault="00107A6B" w:rsidP="001702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6500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92F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8A492B">
        <w:rPr>
          <w:rFonts w:ascii="TH SarabunPSK" w:hAnsi="TH SarabunPSK" w:cs="TH SarabunPSK"/>
          <w:sz w:val="32"/>
          <w:szCs w:val="32"/>
        </w:rPr>
        <w:t>2563</w:t>
      </w:r>
      <w:r w:rsidR="006500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ซึ่งได้ผ่านการพิจารณาให้ความเห็นชอบตามมติที่ประชุมสภาองค์การบริหารส่วนตำบล</w:t>
      </w:r>
    </w:p>
    <w:p w:rsidR="0017026A" w:rsidRDefault="00107A6B" w:rsidP="001702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น้ำแคม  ในการประชุมสภาองค์การบริหารส่วนตำบลน้ำแคม  </w:t>
      </w:r>
      <w:r w:rsidR="000D0CDB">
        <w:rPr>
          <w:rFonts w:ascii="TH SarabunPSK" w:hAnsi="TH SarabunPSK" w:cs="TH SarabunPSK" w:hint="cs"/>
          <w:sz w:val="32"/>
          <w:szCs w:val="32"/>
          <w:cs/>
        </w:rPr>
        <w:t>สมัยสามัญ  สมัยที่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E5F">
        <w:rPr>
          <w:rFonts w:ascii="TH SarabunPSK" w:hAnsi="TH SarabunPSK" w:cs="TH SarabunPSK" w:hint="cs"/>
          <w:sz w:val="32"/>
          <w:szCs w:val="32"/>
          <w:cs/>
        </w:rPr>
        <w:t>3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8A492B">
        <w:rPr>
          <w:rFonts w:ascii="TH SarabunPSK" w:hAnsi="TH SarabunPSK" w:cs="TH SarabunPSK" w:hint="cs"/>
          <w:sz w:val="32"/>
          <w:szCs w:val="32"/>
          <w:cs/>
        </w:rPr>
        <w:t>1</w:t>
      </w:r>
      <w:r w:rsidR="000D0CDB">
        <w:rPr>
          <w:rFonts w:ascii="TH SarabunPSK" w:hAnsi="TH SarabunPSK" w:cs="TH SarabunPSK" w:hint="cs"/>
          <w:sz w:val="32"/>
          <w:szCs w:val="32"/>
          <w:cs/>
        </w:rPr>
        <w:t>/</w:t>
      </w:r>
      <w:r w:rsidR="008A492B">
        <w:rPr>
          <w:rFonts w:ascii="TH SarabunPSK" w:hAnsi="TH SarabunPSK" w:cs="TH SarabunPSK" w:hint="cs"/>
          <w:sz w:val="32"/>
          <w:szCs w:val="32"/>
          <w:cs/>
        </w:rPr>
        <w:t>2562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วาระที่ </w:t>
      </w:r>
      <w:r w:rsidR="004E5E5F">
        <w:rPr>
          <w:rFonts w:ascii="TH SarabunPSK" w:hAnsi="TH SarabunPSK" w:cs="TH SarabunPSK" w:hint="cs"/>
          <w:sz w:val="32"/>
          <w:szCs w:val="32"/>
          <w:cs/>
        </w:rPr>
        <w:t>1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ขั้นรับหลักการ ในวันที่ 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492B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492B">
        <w:rPr>
          <w:rFonts w:ascii="TH SarabunPSK" w:hAnsi="TH SarabunPSK" w:cs="TH SarabunPSK" w:hint="cs"/>
          <w:sz w:val="32"/>
          <w:szCs w:val="32"/>
          <w:cs/>
        </w:rPr>
        <w:t>2562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 และสมัยสามัญ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สมัยที่ </w:t>
      </w:r>
      <w:r w:rsidR="004E5E5F">
        <w:rPr>
          <w:rFonts w:ascii="TH SarabunPSK" w:hAnsi="TH SarabunPSK" w:cs="TH SarabunPSK" w:hint="cs"/>
          <w:sz w:val="32"/>
          <w:szCs w:val="32"/>
          <w:cs/>
        </w:rPr>
        <w:t>3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8A492B">
        <w:rPr>
          <w:rFonts w:ascii="TH SarabunPSK" w:hAnsi="TH SarabunPSK" w:cs="TH SarabunPSK" w:hint="cs"/>
          <w:sz w:val="32"/>
          <w:szCs w:val="32"/>
          <w:cs/>
        </w:rPr>
        <w:t>2</w:t>
      </w:r>
      <w:r w:rsidR="000D0CDB">
        <w:rPr>
          <w:rFonts w:ascii="TH SarabunPSK" w:hAnsi="TH SarabunPSK" w:cs="TH SarabunPSK" w:hint="cs"/>
          <w:sz w:val="32"/>
          <w:szCs w:val="32"/>
          <w:cs/>
        </w:rPr>
        <w:t>/</w:t>
      </w:r>
      <w:r w:rsidR="008A492B">
        <w:rPr>
          <w:rFonts w:ascii="TH SarabunPSK" w:hAnsi="TH SarabunPSK" w:cs="TH SarabunPSK" w:hint="cs"/>
          <w:sz w:val="32"/>
          <w:szCs w:val="32"/>
          <w:cs/>
        </w:rPr>
        <w:t>2563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5AF0">
        <w:rPr>
          <w:rFonts w:ascii="TH SarabunPSK" w:hAnsi="TH SarabunPSK" w:cs="TH SarabunPSK" w:hint="cs"/>
          <w:sz w:val="32"/>
          <w:szCs w:val="32"/>
          <w:cs/>
        </w:rPr>
        <w:t>วาระที่ 2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5AF0">
        <w:rPr>
          <w:rFonts w:ascii="TH SarabunPSK" w:hAnsi="TH SarabunPSK" w:cs="TH SarabunPSK" w:hint="cs"/>
          <w:sz w:val="32"/>
          <w:szCs w:val="32"/>
          <w:cs/>
        </w:rPr>
        <w:t xml:space="preserve"> ขั้นแปรญัตติ  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วาระที่ </w:t>
      </w:r>
      <w:r w:rsidR="004E5E5F">
        <w:rPr>
          <w:rFonts w:ascii="TH SarabunPSK" w:hAnsi="TH SarabunPSK" w:cs="TH SarabunPSK" w:hint="cs"/>
          <w:sz w:val="32"/>
          <w:szCs w:val="32"/>
          <w:cs/>
        </w:rPr>
        <w:t>3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ขั้นลงมติ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ในวันที่ </w:t>
      </w:r>
      <w:r w:rsidR="008A492B">
        <w:rPr>
          <w:rFonts w:ascii="TH SarabunPSK" w:hAnsi="TH SarabunPSK" w:cs="TH SarabunPSK" w:hint="cs"/>
          <w:sz w:val="32"/>
          <w:szCs w:val="32"/>
          <w:cs/>
        </w:rPr>
        <w:t>14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492B">
        <w:rPr>
          <w:rFonts w:ascii="TH SarabunPSK" w:hAnsi="TH SarabunPSK" w:cs="TH SarabunPSK" w:hint="cs"/>
          <w:sz w:val="32"/>
          <w:szCs w:val="32"/>
          <w:cs/>
        </w:rPr>
        <w:t>2562</w:t>
      </w:r>
      <w:r w:rsidR="00170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C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3C89">
        <w:rPr>
          <w:rFonts w:ascii="TH SarabunPSK" w:hAnsi="TH SarabunPSK" w:cs="TH SarabunPSK" w:hint="cs"/>
          <w:sz w:val="32"/>
          <w:szCs w:val="32"/>
          <w:cs/>
        </w:rPr>
        <w:t>และนายอำเภอท่าลี่ได้ลงนา</w:t>
      </w:r>
      <w:r w:rsidR="00650075" w:rsidRPr="00C03C89">
        <w:rPr>
          <w:rFonts w:ascii="TH SarabunPSK" w:hAnsi="TH SarabunPSK" w:cs="TH SarabunPSK" w:hint="cs"/>
          <w:sz w:val="32"/>
          <w:szCs w:val="32"/>
          <w:cs/>
        </w:rPr>
        <w:t>ม</w:t>
      </w:r>
      <w:r w:rsidRPr="00C03C89">
        <w:rPr>
          <w:rFonts w:ascii="TH SarabunPSK" w:hAnsi="TH SarabunPSK" w:cs="TH SarabunPSK" w:hint="cs"/>
          <w:sz w:val="32"/>
          <w:szCs w:val="32"/>
          <w:cs/>
        </w:rPr>
        <w:t>อนุมัติ  ตามหนังสืออำเภอท่าลี่</w:t>
      </w:r>
    </w:p>
    <w:p w:rsidR="00650075" w:rsidRPr="000D0CDB" w:rsidRDefault="00107A6B" w:rsidP="0017026A">
      <w:pPr>
        <w:rPr>
          <w:rFonts w:ascii="TH SarabunPSK" w:hAnsi="TH SarabunPSK" w:cs="TH SarabunPSK"/>
          <w:sz w:val="32"/>
          <w:szCs w:val="32"/>
        </w:rPr>
      </w:pPr>
      <w:r w:rsidRPr="00C03C89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C03C89">
        <w:rPr>
          <w:rFonts w:ascii="TH SarabunPSK" w:hAnsi="TH SarabunPSK" w:cs="TH SarabunPSK" w:hint="cs"/>
          <w:sz w:val="32"/>
          <w:szCs w:val="32"/>
          <w:cs/>
        </w:rPr>
        <w:t>ลย</w:t>
      </w:r>
      <w:proofErr w:type="spellEnd"/>
      <w:r w:rsidR="00650075" w:rsidRPr="00C03C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E5F">
        <w:rPr>
          <w:rFonts w:ascii="TH SarabunPSK" w:hAnsi="TH SarabunPSK" w:cs="TH SarabunPSK" w:hint="cs"/>
          <w:sz w:val="32"/>
          <w:szCs w:val="32"/>
          <w:cs/>
        </w:rPr>
        <w:t>0023.9</w:t>
      </w:r>
      <w:r w:rsidRPr="00C03C89">
        <w:rPr>
          <w:rFonts w:ascii="TH SarabunPSK" w:hAnsi="TH SarabunPSK" w:cs="TH SarabunPSK" w:hint="cs"/>
          <w:sz w:val="32"/>
          <w:szCs w:val="32"/>
          <w:cs/>
        </w:rPr>
        <w:t>/</w:t>
      </w:r>
      <w:r w:rsidR="00A8202A">
        <w:rPr>
          <w:rFonts w:ascii="TH SarabunPSK" w:hAnsi="TH SarabunPSK" w:cs="TH SarabunPSK" w:hint="cs"/>
          <w:sz w:val="32"/>
          <w:szCs w:val="32"/>
          <w:cs/>
        </w:rPr>
        <w:t>251</w:t>
      </w:r>
      <w:r w:rsidR="00650075" w:rsidRPr="00BB492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50075" w:rsidRPr="00C03C89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A8202A">
        <w:rPr>
          <w:rFonts w:ascii="TH SarabunPSK" w:hAnsi="TH SarabunPSK" w:cs="TH SarabunPSK" w:hint="cs"/>
          <w:sz w:val="32"/>
          <w:szCs w:val="32"/>
          <w:cs/>
        </w:rPr>
        <w:t>27</w:t>
      </w:r>
      <w:r w:rsidR="00C03C89" w:rsidRPr="00C03C89">
        <w:rPr>
          <w:rFonts w:ascii="TH SarabunPSK" w:hAnsi="TH SarabunPSK" w:cs="TH SarabunPSK" w:hint="cs"/>
          <w:sz w:val="32"/>
          <w:szCs w:val="32"/>
          <w:cs/>
        </w:rPr>
        <w:t xml:space="preserve"> กันยายน  </w:t>
      </w:r>
      <w:r w:rsidR="008A492B">
        <w:rPr>
          <w:rFonts w:ascii="TH SarabunPSK" w:hAnsi="TH SarabunPSK" w:cs="TH SarabunPSK" w:hint="cs"/>
          <w:sz w:val="32"/>
          <w:szCs w:val="32"/>
          <w:cs/>
        </w:rPr>
        <w:t>2562</w:t>
      </w:r>
      <w:r w:rsidR="00650075" w:rsidRPr="00C03C89">
        <w:rPr>
          <w:rFonts w:ascii="TH SarabunPSK" w:hAnsi="TH SarabunPSK" w:cs="TH SarabunPSK" w:hint="cs"/>
          <w:sz w:val="32"/>
          <w:szCs w:val="32"/>
          <w:cs/>
        </w:rPr>
        <w:t xml:space="preserve">  นั้น</w:t>
      </w:r>
    </w:p>
    <w:p w:rsidR="00650075" w:rsidRDefault="00650075" w:rsidP="0017026A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เพื่อให้การปฏิบัติเป็นไปด้วยความเรียบร้อยและถูกต้องตาม  มาตรา </w:t>
      </w:r>
      <w:r w:rsidR="004E5E5F">
        <w:rPr>
          <w:rFonts w:ascii="TH SarabunPSK" w:hAnsi="TH SarabunPSK" w:cs="TH SarabunPSK" w:hint="cs"/>
          <w:sz w:val="32"/>
          <w:szCs w:val="32"/>
          <w:cs/>
        </w:rPr>
        <w:t>87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แห่งพระราชบัญญัติสภาตำบลและองค์การบริหารส่วนตำบล</w:t>
      </w:r>
      <w:r w:rsidR="00683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4E5E5F">
        <w:rPr>
          <w:rFonts w:ascii="TH SarabunPSK" w:hAnsi="TH SarabunPSK" w:cs="TH SarabunPSK" w:hint="cs"/>
          <w:sz w:val="32"/>
          <w:szCs w:val="32"/>
          <w:cs/>
        </w:rPr>
        <w:t>2537</w:t>
      </w:r>
      <w:r w:rsidR="00415AE0">
        <w:rPr>
          <w:rFonts w:ascii="TH SarabunPSK" w:hAnsi="TH SarabunPSK" w:cs="TH SarabunPSK" w:hint="cs"/>
          <w:sz w:val="32"/>
          <w:szCs w:val="32"/>
          <w:cs/>
        </w:rPr>
        <w:t xml:space="preserve"> (แก้ไขเพิ่มเติมถึงฉบับที่ </w:t>
      </w:r>
      <w:r w:rsidR="004E5E5F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83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4E5E5F">
        <w:rPr>
          <w:rFonts w:ascii="TH SarabunPSK" w:hAnsi="TH SarabunPSK" w:cs="TH SarabunPSK" w:hint="cs"/>
          <w:sz w:val="32"/>
          <w:szCs w:val="32"/>
          <w:cs/>
        </w:rPr>
        <w:t xml:space="preserve">2552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จึงให้ใช้ข้อบัญญัติงบประมา</w:t>
      </w:r>
      <w:r w:rsidR="00D93B51">
        <w:rPr>
          <w:rFonts w:ascii="TH SarabunPSK" w:hAnsi="TH SarabunPSK" w:cs="TH SarabunPSK" w:hint="cs"/>
          <w:sz w:val="32"/>
          <w:szCs w:val="32"/>
          <w:cs/>
        </w:rPr>
        <w:t>ณ</w:t>
      </w:r>
      <w:r w:rsidR="00BB492F">
        <w:rPr>
          <w:rFonts w:ascii="TH SarabunPSK" w:hAnsi="TH SarabunPSK" w:cs="TH SarabunPSK" w:hint="cs"/>
          <w:sz w:val="32"/>
          <w:szCs w:val="32"/>
          <w:cs/>
        </w:rPr>
        <w:t>รายจ่ายประจำปีงบประมาณ  พ.ศ.</w:t>
      </w:r>
      <w:r w:rsidR="000E4155">
        <w:rPr>
          <w:rFonts w:ascii="TH SarabunPSK" w:hAnsi="TH SarabunPSK" w:cs="TH SarabunPSK" w:hint="cs"/>
          <w:sz w:val="32"/>
          <w:szCs w:val="32"/>
          <w:cs/>
        </w:rPr>
        <w:t>2563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ในการปฏิบัติตามอำนาจหน้าที่และการบริหารงานด้านการเงินและงบประมาณขององค์การบริหารส่วนตำบลน้ำแคม</w:t>
      </w:r>
    </w:p>
    <w:p w:rsidR="00650075" w:rsidRDefault="00650075" w:rsidP="00650075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จึงประกาศให้ทราบโดยทั่วกัน</w:t>
      </w:r>
    </w:p>
    <w:p w:rsidR="00650075" w:rsidRDefault="00650075" w:rsidP="00107A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ประกาศ ณ วันที่</w:t>
      </w:r>
      <w:r w:rsidR="00D93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E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C81">
        <w:rPr>
          <w:rFonts w:ascii="TH SarabunPSK" w:hAnsi="TH SarabunPSK" w:cs="TH SarabunPSK" w:hint="cs"/>
          <w:sz w:val="32"/>
          <w:szCs w:val="32"/>
          <w:cs/>
        </w:rPr>
        <w:t xml:space="preserve">30 </w:t>
      </w:r>
      <w:r w:rsidR="00C03C89">
        <w:rPr>
          <w:rFonts w:ascii="TH SarabunPSK" w:hAnsi="TH SarabunPSK" w:cs="TH SarabunPSK" w:hint="cs"/>
          <w:sz w:val="32"/>
          <w:szCs w:val="32"/>
          <w:cs/>
        </w:rPr>
        <w:t xml:space="preserve"> กันยายน  พ.ศ.</w:t>
      </w:r>
      <w:r w:rsidR="008A492B">
        <w:rPr>
          <w:rFonts w:ascii="TH SarabunPSK" w:hAnsi="TH SarabunPSK" w:cs="TH SarabunPSK" w:hint="cs"/>
          <w:sz w:val="32"/>
          <w:szCs w:val="32"/>
          <w:cs/>
        </w:rPr>
        <w:t>2562</w:t>
      </w:r>
    </w:p>
    <w:p w:rsidR="00650075" w:rsidRDefault="00650075" w:rsidP="00107A6B">
      <w:pPr>
        <w:rPr>
          <w:rFonts w:ascii="TH SarabunPSK" w:hAnsi="TH SarabunPSK" w:cs="TH SarabunPSK"/>
          <w:sz w:val="32"/>
          <w:szCs w:val="32"/>
        </w:rPr>
      </w:pPr>
    </w:p>
    <w:p w:rsidR="00650075" w:rsidRDefault="00650075" w:rsidP="00107A6B">
      <w:pPr>
        <w:rPr>
          <w:rFonts w:ascii="TH SarabunPSK" w:hAnsi="TH SarabunPSK" w:cs="TH SarabunPSK"/>
          <w:sz w:val="32"/>
          <w:szCs w:val="32"/>
        </w:rPr>
      </w:pPr>
    </w:p>
    <w:p w:rsidR="00650075" w:rsidRDefault="00650075" w:rsidP="00107A6B">
      <w:pPr>
        <w:rPr>
          <w:rFonts w:ascii="TH SarabunPSK" w:hAnsi="TH SarabunPSK" w:cs="TH SarabunPSK"/>
          <w:sz w:val="32"/>
          <w:szCs w:val="32"/>
        </w:rPr>
      </w:pPr>
    </w:p>
    <w:p w:rsidR="00650075" w:rsidRDefault="00650075" w:rsidP="00107A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(นาย</w:t>
      </w:r>
      <w:r w:rsidR="00155161">
        <w:rPr>
          <w:rFonts w:ascii="TH SarabunPSK" w:hAnsi="TH SarabunPSK" w:cs="TH SarabunPSK" w:hint="cs"/>
          <w:sz w:val="32"/>
          <w:szCs w:val="32"/>
          <w:cs/>
        </w:rPr>
        <w:t>อุดร  จันทะภา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07A6B" w:rsidRPr="00107A6B" w:rsidRDefault="00650075" w:rsidP="00107A6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นายกองค์การบริหารส่วนตำบลน้ำแคม        </w:t>
      </w:r>
    </w:p>
    <w:sectPr w:rsidR="00107A6B" w:rsidRPr="00107A6B" w:rsidSect="00107A6B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E"/>
    <w:rsid w:val="0000362E"/>
    <w:rsid w:val="00056DA3"/>
    <w:rsid w:val="000D0CDB"/>
    <w:rsid w:val="000E4155"/>
    <w:rsid w:val="00107A6B"/>
    <w:rsid w:val="00155161"/>
    <w:rsid w:val="0017026A"/>
    <w:rsid w:val="001A5AF0"/>
    <w:rsid w:val="003435E0"/>
    <w:rsid w:val="00415AE0"/>
    <w:rsid w:val="004A527E"/>
    <w:rsid w:val="004E5E5F"/>
    <w:rsid w:val="00583C81"/>
    <w:rsid w:val="00650075"/>
    <w:rsid w:val="006664A4"/>
    <w:rsid w:val="006839D4"/>
    <w:rsid w:val="008512E2"/>
    <w:rsid w:val="008A492B"/>
    <w:rsid w:val="00A1231E"/>
    <w:rsid w:val="00A8202A"/>
    <w:rsid w:val="00B760DE"/>
    <w:rsid w:val="00BB492F"/>
    <w:rsid w:val="00C03C89"/>
    <w:rsid w:val="00D627AE"/>
    <w:rsid w:val="00D93B51"/>
    <w:rsid w:val="00EB192F"/>
    <w:rsid w:val="00EE157A"/>
    <w:rsid w:val="00F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01E588-0733-4A2E-A185-643FC72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E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3B5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D93B5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7C8C-DEB8-4696-ABFC-FFE891E3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Corporate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Windows10</cp:lastModifiedBy>
  <cp:revision>9</cp:revision>
  <cp:lastPrinted>2019-10-07T04:16:00Z</cp:lastPrinted>
  <dcterms:created xsi:type="dcterms:W3CDTF">2019-09-23T06:03:00Z</dcterms:created>
  <dcterms:modified xsi:type="dcterms:W3CDTF">2019-10-07T04:35:00Z</dcterms:modified>
</cp:coreProperties>
</file>