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98A" w:rsidRPr="00DC498A" w:rsidRDefault="00DC498A" w:rsidP="00DC498A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คู่มือสำหรับประชาชน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>: </w:t>
      </w: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การขอรับบำเหน็จพิเศษของลูกจ้างประจำหรือลูกจ้างชั่วคราวขององค์กรปกครอง ส่วนท้องถิ่น</w:t>
      </w:r>
    </w:p>
    <w:p w:rsidR="00DC498A" w:rsidRPr="00DC498A" w:rsidRDefault="00DC498A" w:rsidP="00DC498A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หน่วยงานที่รับผิดชอบ: องค์การบริหารส่วนตำบลน้ำแคม อำเภอท่าลี่ จังหวัดเลย</w:t>
      </w:r>
    </w:p>
    <w:p w:rsidR="00DC498A" w:rsidRPr="00DC498A" w:rsidRDefault="00DC498A" w:rsidP="00DC498A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กระทรวง: กระทรวงมหาดไทย</w:t>
      </w:r>
    </w:p>
    <w:p w:rsidR="00DC498A" w:rsidRPr="00DC498A" w:rsidRDefault="00DC498A" w:rsidP="00DC49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ชื่อกระบวนงาน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การขอรับบำเหน็จพิเศษของลูกจ้างประจำหรือลูกจ้างชั่วคราวขององค์กรปกครอง ส่วนท้องถิ่น</w:t>
      </w:r>
    </w:p>
    <w:p w:rsidR="00DC498A" w:rsidRPr="00DC498A" w:rsidRDefault="00DC498A" w:rsidP="00DC49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หน่วยงานเจ้าของกระบวนงาน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DC498A" w:rsidRPr="00DC498A" w:rsidRDefault="00DC498A" w:rsidP="00DC49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ประเภทของงานบริการ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กระบวนงานบริการที่เบ็ดเสร็จในหน่วยเดียว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DC498A" w:rsidRPr="00DC498A" w:rsidRDefault="00DC498A" w:rsidP="00DC49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หมวดหมู่ของงานบริการ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อนุมัติ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>   </w:t>
      </w:r>
    </w:p>
    <w:p w:rsidR="00DC498A" w:rsidRPr="00DC498A" w:rsidRDefault="00DC498A" w:rsidP="00DC49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DC498A" w:rsidRPr="00DC498A" w:rsidTr="00DC498A">
        <w:tc>
          <w:tcPr>
            <w:tcW w:w="375" w:type="dxa"/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ระเบียบกระทรวงมหาดไทยว่าด้วยบำเหน็จลูกจ้างของหน่วยการบริหารราชการส่วนท้องถิ่น พ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2542</w:t>
            </w:r>
          </w:p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</w:tbl>
    <w:p w:rsidR="00DC498A" w:rsidRPr="00DC498A" w:rsidRDefault="00DC498A" w:rsidP="00DC49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ระดับผลกระทบ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บริการทั่วไป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DC498A" w:rsidRPr="00DC498A" w:rsidRDefault="00DC498A" w:rsidP="00DC49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พื้นที่ให้บริการ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ท้องถิ่น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>    </w:t>
      </w:r>
    </w:p>
    <w:p w:rsidR="00DC498A" w:rsidRPr="00DC498A" w:rsidRDefault="00DC498A" w:rsidP="00DC49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กฎหมายข้อบังคับ/ข้อตกลงที่กำหนดระยะเวลา</w:t>
      </w: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>- </w:t>
      </w:r>
    </w:p>
    <w:p w:rsidR="00DC498A" w:rsidRPr="00DC498A" w:rsidRDefault="00DC498A" w:rsidP="00DC498A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ระยะเวลาที่กำหนดตามกฎหมาย / ข้อกำหนด ฯลฯ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      0 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DC498A" w:rsidRPr="00DC498A" w:rsidRDefault="00DC498A" w:rsidP="00DC49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ข้อมูลสถิติ</w:t>
      </w:r>
    </w:p>
    <w:p w:rsidR="00DC498A" w:rsidRPr="00DC498A" w:rsidRDefault="00DC498A" w:rsidP="00DC498A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จำนวนเฉลี่ยต่อเดือน</w:t>
      </w: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>0   </w:t>
      </w:r>
    </w:p>
    <w:p w:rsidR="00DC498A" w:rsidRPr="00DC498A" w:rsidRDefault="00DC498A" w:rsidP="00DC498A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จำนวนคำขอที่มากที่สุด</w:t>
      </w: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DC498A" w:rsidRPr="00DC498A" w:rsidRDefault="00DC498A" w:rsidP="00DC498A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จำนวนคำขอที่น้อยที่สุด</w:t>
      </w: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DC498A" w:rsidRPr="00DC498A" w:rsidRDefault="00DC498A" w:rsidP="00DC49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ชื่ออ้างอิงของคู่มือประชาชน</w:t>
      </w: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การขอรับบำเหน็จพิเศษของลูกจ้างประจำหรือลูกจ้างชั่วคราวขององค์กรปกครอง ส่วนท้องถิ่น องค์การบริหารส่วนตำบลน้ำแคม อำเภอท่าลี่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 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จังหวัดเลย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DC498A" w:rsidRPr="00DC498A" w:rsidRDefault="00DC498A" w:rsidP="00DC49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ช่องทางการให้บริการ</w:t>
      </w: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DC498A" w:rsidRPr="00DC498A" w:rsidTr="00DC498A">
        <w:tc>
          <w:tcPr>
            <w:tcW w:w="375" w:type="dxa"/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สถานที่ให้บริการ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-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ที่ทำการองค์การบริหารส่วนตำบลน้ำแคม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อำเภอท่าลี่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จังหวัดเลย โทร ๐๔๒๘๐๑๑๔๒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ระยะเวลาเปิดให้บริการ</w:t>
            </w: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เปิดให้บริการวัน จันทร์ ถึง วันศุกร์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ตั้งแต่เวลา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08:30 - 16:30 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</w:p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DC498A" w:rsidRPr="00DC498A" w:rsidRDefault="00DC498A" w:rsidP="00DC498A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DC498A" w:rsidRPr="00DC498A" w:rsidRDefault="00DC498A" w:rsidP="00DC498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DC498A" w:rsidRPr="00DC498A" w:rsidRDefault="00DC498A" w:rsidP="00DC498A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1. 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สิทธิประโยชน์เกี่ยวกับบำเหน็จพิเศษ เป็นสิทธิประโยชน์ที่จ่ายครั้งเดียวให้แก่ลูกจ้างประจำหรือลูกจ้างชั่วคราว ที่ได้รับอันตรายหรือเจ็บป่วยเพราะเหตุปฏิบัติงานในหน้าที่หรือถูกประทุษร้ายเพราะเหตุกระทำตามหน้าที่ซึ่งแพทย์ที่ทางราชการรับรองได้ตรวจสอบและแสดงว่าไม่สามารถปฏิบัติหน้าที่ได้อีกเลย นอกจากจะได้บำเหน็จปกติแล้วให้ได้รับบำเหน็จพิเศษอีกด้วย เว้นแต่อันตรายที่ได้รับหรือการเจ็บป่วยเกิดความประมาณเลินเล่ออย่างร้ายแรงหรือความผิดของตนเอง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2. 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กรณีของลูกจ้างชั่วคราวมีสิทธิรับบำเหน็จพิเศษแต่ไม่มีสิทธิได้รับบำเหน็จปกติ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3. 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กรณีหากลูกจ้างประจำหรือลูกจ้างชั่วคราวผู้มีสิทธิได้รับทั้งบำเหน็จพิเศษตามระเบียบนี้ เงินสงเคราะห์ผู้ประสบภัยตามกฎหมายว่าด้วยการสงเคราะห์ผู้ประสบภัยเนื่องจากการช่วยเหลือราชการการ ปฏิบัติงานของชาติหรือการปฏิบัติตามหน้าที่มนุษยธรรม เงินค่าทดแทนตามระเบียบว่าด้วยการจ่ายเงินค่าทดแทนและการพิจารณาบำเหน็จความชอบในการปราบปรามผู้ก่อการร้าย คอมมิวนิสต์ หรือเงินอื่นในลักษณะเดียวกันจากทางราชการหรือจากหน่วยงานอื่นที่องค์กรปกครองส่วนท้องถิ่นสั่งให้ไปปฏิบัติงาน เงินดังกล่าวให้เลือกรับได้เพียงอย่างใดอย่างหนึ่งแล้วแต่จะเลือก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br/>
        <w:t xml:space="preserve">4. 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องค์การบริหารส่วนจังหวัด/เทศบาล/องค์การบริหารส่วนตำบล/เมืองพัทยา จะแจ้งผลการพิจารณาให้ผู้ยื่นคำขอทราบภายใน </w:t>
      </w:r>
      <w:proofErr w:type="gramStart"/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7 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วัน นับแต่วันที่พิจารณาแล้วเสร็จ ตามมาตรา 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10 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แห่ง พ.ร.บ.การอำนวยความสะดวกในการพิจารณาอนุญาตของทางราชการ พ.ศ. 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>2558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5.</w:t>
      </w:r>
      <w:proofErr w:type="gramEnd"/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 และไม่อาจแก้ไข/เพิ่มเติมได้ในขณะนั้น ผู้รับคำขอและผู้ยื่นคำขอจะต้องลงนามบันทึกสองฝ่ายและรายการเอกสาร/หลักฐานร่วมกัน พร้อมกำหนดระยะเวลาให้ผู้ยื่นคำขอดำเนินการแก้ไข/เพิ่มเติม หากผู้ยื่นคำขอไม่ดำเนินการแก้ไข/เพิ่มเติมภายในระยะเวลาที่กำหนด ผู้รับคำขอจะดำเนินการคืนคำขอและเอกสารประกอบการพิจารณา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6. 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พนักงานเจ้าหน้าที่จะยังไม่พิจารณาคำขอ 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7. 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ตรวจสอบคำขอและรายการเอกสารหลักฐานแล้วว่ามีความครบถ้วนตามที่ระบุไว้ในคู่มือประชาชน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</w:p>
    <w:p w:rsidR="00DC498A" w:rsidRPr="00DC498A" w:rsidRDefault="00DC498A" w:rsidP="00DC498A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DC498A" w:rsidRPr="00DC498A" w:rsidRDefault="00DC498A" w:rsidP="00DC49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257"/>
        <w:gridCol w:w="1799"/>
        <w:gridCol w:w="854"/>
        <w:gridCol w:w="932"/>
        <w:gridCol w:w="999"/>
      </w:tblGrid>
      <w:tr w:rsidR="00DC498A" w:rsidRPr="00DC498A" w:rsidTr="00DC498A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DC498A" w:rsidRPr="00DC498A" w:rsidTr="00DC498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ลูกจ้างประจำ หรือลูกจ้างชั่วคราว ผู้มีสิทธิยื่นเรื่องขอรับ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  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บำเหน็จพิเศษพร้อมเอกสารต่อองค์กรปกครองส่วนท้องถิ่น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ที่สังกัด และเจ้าหน้าที่ผู้รับผิดชอบขององค์กรปกครองท้องถิ่นตรวจสอบความถูกต้องครบถ้วนของเอกสาร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3 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กรมส่งเสริมการปกครองท้องถิ่น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DC498A" w:rsidRPr="00DC498A" w:rsidTr="00DC498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2)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เจ้าหน้าที่ผู้รับผิดชอบขององค์กรปกครองส่วนท้องถิ่น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          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ตรวจสอบความถูกต้องและรวบรวมหลักฐานและเอกสาร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ที่เกี่ยวข้องเสนอผู้มีอำนาจพิจารณา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6 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กรมส่งเสริมการปกครองท้องถิ่น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DC498A" w:rsidRPr="00DC498A" w:rsidTr="00DC498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นายกองค์กรปกครองส่วนท้องถิ่นหรือผู้รับมอบ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อำนาจ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                      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พิจารณาสั่งจ่ายเงินบำเหน็จพิเศษ โดยให้องค์กรปกครองส่วนท้องถิ่นแจ้งและเบิกจ่ายเงินดังกล่าว ให้แก่ลูกจ้างประจำ หรือลูกจ้างชั่วคราวต่อไป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8 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กรมส่งเสริมการ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ปกครองท้องถิ่น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</w:tr>
    </w:tbl>
    <w:p w:rsidR="00DC498A" w:rsidRPr="00DC498A" w:rsidRDefault="00DC498A" w:rsidP="00DC498A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 xml:space="preserve">ระยะเวลาดำเนินการรวม </w:t>
      </w: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15 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DC498A" w:rsidRPr="00DC498A" w:rsidRDefault="00DC498A" w:rsidP="00DC498A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DC498A" w:rsidRPr="00DC498A" w:rsidRDefault="00DC498A" w:rsidP="00DC498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งานบริการนี้ ผ่านการดำเนินการลดขั้นตอน และระยะเวลาปฏิบัติราชการมาแล้ว</w:t>
      </w: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</w:p>
    <w:p w:rsidR="00DC498A" w:rsidRPr="00DC498A" w:rsidRDefault="00DC498A" w:rsidP="00DC498A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ผ่านการดำเนินการลดขั้นตอน และระยะเวลาปฏิบัติราชการมาแล้ว 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10 </w:t>
      </w:r>
      <w:r w:rsidRPr="00DC498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DC498A" w:rsidRPr="00DC498A" w:rsidRDefault="00DC498A" w:rsidP="00DC498A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DC498A" w:rsidRPr="00DC498A" w:rsidRDefault="00DC498A" w:rsidP="00DC498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รายการเอกสารหลักฐานประกอบการยื่นคำขอ</w:t>
      </w:r>
    </w:p>
    <w:p w:rsidR="00DC498A" w:rsidRPr="00DC498A" w:rsidRDefault="00DC498A" w:rsidP="00DC498A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15.1) </w:t>
      </w: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69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"/>
        <w:gridCol w:w="1123"/>
        <w:gridCol w:w="1222"/>
        <w:gridCol w:w="1033"/>
        <w:gridCol w:w="1123"/>
        <w:gridCol w:w="779"/>
        <w:gridCol w:w="1192"/>
      </w:tblGrid>
      <w:tr w:rsidR="00DC498A" w:rsidRPr="00DC498A" w:rsidTr="00DC498A">
        <w:trPr>
          <w:tblHeader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DC498A" w:rsidRPr="00DC498A" w:rsidTr="00DC498A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แบบคำขอรับบำเหน็จพิเศษลูกจ้าง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ขอรับแบบคำขอรับบำเหน็จพิเศษลูกจ้างที่หน่วยงานต้นสังกัด)</w:t>
            </w:r>
          </w:p>
        </w:tc>
      </w:tr>
      <w:tr w:rsidR="00DC498A" w:rsidRPr="00DC498A" w:rsidTr="00DC498A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ใบรับรองของแพทย์ที่ทางราชการรับรองว่าไม่สามารถปฏิบัติหน้าที่ได้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DC498A" w:rsidRPr="00DC498A" w:rsidRDefault="00DC498A" w:rsidP="00DC498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DC498A" w:rsidRPr="00DC498A" w:rsidRDefault="00DC498A" w:rsidP="00DC498A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DC498A" w:rsidRPr="00DC498A" w:rsidRDefault="00DC498A" w:rsidP="00DC498A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15.2) </w:t>
      </w: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เอกสารอื่น ๆ สำหรับยื่นเพิ่มเติม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941"/>
        <w:gridCol w:w="1024"/>
        <w:gridCol w:w="866"/>
        <w:gridCol w:w="941"/>
        <w:gridCol w:w="653"/>
        <w:gridCol w:w="997"/>
        <w:gridCol w:w="68"/>
      </w:tblGrid>
      <w:tr w:rsidR="00DC498A" w:rsidRPr="00DC498A" w:rsidTr="00DC498A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DC498A" w:rsidRPr="00DC498A" w:rsidTr="00DC498A">
        <w:tc>
          <w:tcPr>
            <w:tcW w:w="57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ไม่พบเอกสารอื่น ๆ สำหรับยื่นเพิ่มเติม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  <w:tr w:rsidR="00DC498A" w:rsidRPr="00DC498A" w:rsidTr="00DC49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</w:tbl>
    <w:p w:rsidR="00DC498A" w:rsidRPr="00DC498A" w:rsidRDefault="00DC498A" w:rsidP="00DC498A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DC498A" w:rsidRPr="00DC498A" w:rsidRDefault="00DC498A" w:rsidP="00DC498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ค่าธรรมเนียม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27"/>
      </w:tblGrid>
      <w:tr w:rsidR="00DC498A" w:rsidRPr="00DC498A" w:rsidTr="00DC498A">
        <w:trPr>
          <w:trHeight w:val="316"/>
        </w:trPr>
        <w:tc>
          <w:tcPr>
            <w:tcW w:w="5727" w:type="dxa"/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ไม่มีข้อมูลค่าธรรมเนียม</w:t>
            </w:r>
          </w:p>
        </w:tc>
      </w:tr>
    </w:tbl>
    <w:p w:rsidR="00DC498A" w:rsidRPr="00DC498A" w:rsidRDefault="00DC498A" w:rsidP="00DC498A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DC498A" w:rsidRPr="00DC498A" w:rsidRDefault="00DC498A" w:rsidP="00DC49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ช่องทางการร้องเรียน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352"/>
      </w:tblGrid>
      <w:tr w:rsidR="00DC498A" w:rsidRPr="00DC498A" w:rsidTr="00DC498A">
        <w:tc>
          <w:tcPr>
            <w:tcW w:w="300" w:type="dxa"/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 โทร ๐๔๒๘๐๑๑๔๒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-</w:t>
            </w:r>
          </w:p>
        </w:tc>
      </w:tr>
      <w:tr w:rsidR="00DC498A" w:rsidRPr="00DC498A" w:rsidTr="00DC498A">
        <w:tc>
          <w:tcPr>
            <w:tcW w:w="300" w:type="dxa"/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 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 / 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สายด่วน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1111 / www.1111.go.th / 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ตู้ </w:t>
            </w:r>
            <w:proofErr w:type="spellStart"/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ปณ</w:t>
            </w:r>
            <w:proofErr w:type="spellEnd"/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.1111 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10300)</w:t>
            </w:r>
          </w:p>
        </w:tc>
      </w:tr>
    </w:tbl>
    <w:p w:rsidR="00DC498A" w:rsidRPr="00DC498A" w:rsidRDefault="00DC498A" w:rsidP="00DC498A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DC498A" w:rsidRPr="00DC498A" w:rsidRDefault="00DC498A" w:rsidP="00DC498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ตัวอย่างแบบฟอร์ม ตัวอย่าง และคู่มือการกรอก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269"/>
      </w:tblGrid>
      <w:tr w:rsidR="00DC498A" w:rsidRPr="00DC498A" w:rsidTr="00DC498A">
        <w:tc>
          <w:tcPr>
            <w:tcW w:w="375" w:type="dxa"/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269" w:type="dxa"/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แบบคำขอรับบำเหน็จพิเศษลูกจ้าง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-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</w:tc>
      </w:tr>
    </w:tbl>
    <w:p w:rsidR="00DC498A" w:rsidRPr="00DC498A" w:rsidRDefault="00DC498A" w:rsidP="00DC498A">
      <w:pPr>
        <w:shd w:val="clear" w:color="auto" w:fill="FFFFFF"/>
        <w:spacing w:after="83" w:line="240" w:lineRule="auto"/>
        <w:ind w:left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DC498A" w:rsidRPr="00DC498A" w:rsidRDefault="00DC498A" w:rsidP="00DC498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หมายเหตุ</w:t>
      </w:r>
    </w:p>
    <w:p w:rsidR="00DC498A" w:rsidRPr="00DC498A" w:rsidRDefault="00DC498A" w:rsidP="00DC498A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</w:p>
    <w:p w:rsidR="00DC498A" w:rsidRPr="00DC498A" w:rsidRDefault="00DC498A" w:rsidP="00DC498A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C498A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1"/>
        <w:gridCol w:w="1765"/>
      </w:tblGrid>
      <w:tr w:rsidR="00DC498A" w:rsidRPr="00DC498A" w:rsidTr="00DC498A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24/07/2558</w:t>
            </w:r>
          </w:p>
        </w:tc>
      </w:tr>
      <w:tr w:rsidR="00DC498A" w:rsidRPr="00DC498A" w:rsidTr="00DC498A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รออนุมัติขั้นที่ 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 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โดยสำนักงาน </w:t>
            </w:r>
            <w:proofErr w:type="spellStart"/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ก.พ.ร.</w:t>
            </w:r>
            <w:proofErr w:type="spellEnd"/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(</w:t>
            </w: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OPDC)</w:t>
            </w:r>
          </w:p>
        </w:tc>
      </w:tr>
      <w:tr w:rsidR="00DC498A" w:rsidRPr="00DC498A" w:rsidTr="00DC498A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lastRenderedPageBreak/>
              <w:t>จัดทำโดย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อำเภอท่าลี่ จังหวัดเลย </w:t>
            </w:r>
            <w:proofErr w:type="spellStart"/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สถ.</w:t>
            </w:r>
            <w:proofErr w:type="spellEnd"/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มท.</w:t>
            </w:r>
          </w:p>
        </w:tc>
      </w:tr>
      <w:tr w:rsidR="00DC498A" w:rsidRPr="00DC498A" w:rsidTr="00DC498A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DC498A" w:rsidRPr="00DC498A" w:rsidTr="00DC498A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98A" w:rsidRPr="00DC498A" w:rsidRDefault="00DC498A" w:rsidP="00DC498A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C498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110F71" w:rsidRDefault="00110F71"/>
    <w:sectPr w:rsidR="00110F71" w:rsidSect="0011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26E93"/>
    <w:multiLevelType w:val="multilevel"/>
    <w:tmpl w:val="754A2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D6999"/>
    <w:multiLevelType w:val="multilevel"/>
    <w:tmpl w:val="A1C22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AD5F02"/>
    <w:multiLevelType w:val="multilevel"/>
    <w:tmpl w:val="1326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196675"/>
    <w:multiLevelType w:val="multilevel"/>
    <w:tmpl w:val="ECAAC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E434C9"/>
    <w:multiLevelType w:val="multilevel"/>
    <w:tmpl w:val="62A49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FC3549"/>
    <w:multiLevelType w:val="multilevel"/>
    <w:tmpl w:val="C47E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BA75AA"/>
    <w:multiLevelType w:val="multilevel"/>
    <w:tmpl w:val="842AB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9640A9"/>
    <w:multiLevelType w:val="multilevel"/>
    <w:tmpl w:val="A72E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5C60AA"/>
    <w:multiLevelType w:val="multilevel"/>
    <w:tmpl w:val="5B6A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662BA0"/>
    <w:multiLevelType w:val="multilevel"/>
    <w:tmpl w:val="BAF8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AA58D8"/>
    <w:multiLevelType w:val="multilevel"/>
    <w:tmpl w:val="5540F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0F17CA"/>
    <w:multiLevelType w:val="multilevel"/>
    <w:tmpl w:val="917CA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startOverride w:val="6"/>
    </w:lvlOverride>
  </w:num>
  <w:num w:numId="3">
    <w:abstractNumId w:val="5"/>
    <w:lvlOverride w:ilvl="0">
      <w:startOverride w:val="7"/>
    </w:lvlOverride>
  </w:num>
  <w:num w:numId="4">
    <w:abstractNumId w:val="5"/>
    <w:lvlOverride w:ilvl="0">
      <w:startOverride w:val="8"/>
    </w:lvlOverride>
  </w:num>
  <w:num w:numId="5">
    <w:abstractNumId w:val="2"/>
    <w:lvlOverride w:ilvl="0">
      <w:startOverride w:val="9"/>
    </w:lvlOverride>
  </w:num>
  <w:num w:numId="6">
    <w:abstractNumId w:val="6"/>
    <w:lvlOverride w:ilvl="0">
      <w:startOverride w:val="10"/>
    </w:lvlOverride>
  </w:num>
  <w:num w:numId="7">
    <w:abstractNumId w:val="6"/>
    <w:lvlOverride w:ilvl="0">
      <w:startOverride w:val="11"/>
    </w:lvlOverride>
  </w:num>
  <w:num w:numId="8">
    <w:abstractNumId w:val="11"/>
    <w:lvlOverride w:ilvl="0">
      <w:startOverride w:val="12"/>
    </w:lvlOverride>
  </w:num>
  <w:num w:numId="9">
    <w:abstractNumId w:val="9"/>
    <w:lvlOverride w:ilvl="0">
      <w:startOverride w:val="13"/>
    </w:lvlOverride>
  </w:num>
  <w:num w:numId="10">
    <w:abstractNumId w:val="3"/>
    <w:lvlOverride w:ilvl="0">
      <w:startOverride w:val="14"/>
    </w:lvlOverride>
  </w:num>
  <w:num w:numId="11">
    <w:abstractNumId w:val="8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1"/>
    <w:lvlOverride w:ilvl="0">
      <w:startOverride w:val="17"/>
    </w:lvlOverride>
  </w:num>
  <w:num w:numId="14">
    <w:abstractNumId w:val="10"/>
    <w:lvlOverride w:ilvl="0">
      <w:startOverride w:val="18"/>
    </w:lvlOverride>
  </w:num>
  <w:num w:numId="15">
    <w:abstractNumId w:val="7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DC498A"/>
    <w:rsid w:val="00110F71"/>
    <w:rsid w:val="00B82C3F"/>
    <w:rsid w:val="00DC498A"/>
    <w:rsid w:val="00FB0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498A"/>
    <w:rPr>
      <w:b/>
      <w:bCs/>
    </w:rPr>
  </w:style>
  <w:style w:type="character" w:styleId="a5">
    <w:name w:val="Emphasis"/>
    <w:basedOn w:val="a0"/>
    <w:uiPriority w:val="20"/>
    <w:qFormat/>
    <w:rsid w:val="00DC49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tscomputer</dc:creator>
  <cp:lastModifiedBy>tscomputer</cp:lastModifiedBy>
  <cp:revision>1</cp:revision>
  <dcterms:created xsi:type="dcterms:W3CDTF">2022-01-19T07:10:00Z</dcterms:created>
  <dcterms:modified xsi:type="dcterms:W3CDTF">2022-01-19T07:11:00Z</dcterms:modified>
</cp:coreProperties>
</file>